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914BC6" w14:textId="64EC4619" w:rsidR="0031430F" w:rsidRDefault="004F4608">
      <w:r>
        <w:t>Audit Log:</w:t>
      </w:r>
    </w:p>
    <w:p w14:paraId="15397124" w14:textId="4AD39030" w:rsidR="004F4608" w:rsidRDefault="004F4608">
      <w:r>
        <w:t>Initialization – this process is sever intended which initialized the database but for now it is just proof of concept in which the frack hub launches. So, it is localized.</w:t>
      </w:r>
    </w:p>
    <w:p w14:paraId="314F525C" w14:textId="02F57583" w:rsidR="004F4608" w:rsidRDefault="004F4608">
      <w:r>
        <w:t>As server side in theory will not be accessible directly by consumer this step is done before the log evaluation.</w:t>
      </w:r>
    </w:p>
    <w:p w14:paraId="1DA9DEE9" w14:textId="36196B92" w:rsidR="004F4608" w:rsidRDefault="004F4608">
      <w:r>
        <w:t xml:space="preserve">Database initialization process is </w:t>
      </w:r>
      <w:r w:rsidR="006B3565">
        <w:t>now complete now I will check to see if it is encrypted:</w:t>
      </w:r>
    </w:p>
    <w:p w14:paraId="66400444" w14:textId="77777777" w:rsidR="00765498" w:rsidRDefault="006B3565">
      <w:r>
        <w:t xml:space="preserve">Opening the database </w:t>
      </w:r>
      <w:proofErr w:type="gramStart"/>
      <w:r>
        <w:t>file</w:t>
      </w:r>
      <w:proofErr w:type="gramEnd"/>
      <w:r>
        <w:t xml:space="preserve"> we can see that the</w:t>
      </w:r>
      <w:r w:rsidR="00765498">
        <w:t xml:space="preserve"> database is not encrypted however the “password” in the users table is encrypted using sha256</w:t>
      </w:r>
    </w:p>
    <w:p w14:paraId="009ED2FD" w14:textId="77777777" w:rsidR="00765498" w:rsidRDefault="00765498">
      <w:r w:rsidRPr="00765498">
        <w:drawing>
          <wp:inline distT="0" distB="0" distL="0" distR="0" wp14:anchorId="164BB6E8" wp14:editId="04E97D8E">
            <wp:extent cx="5943600" cy="271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1780"/>
                    </a:xfrm>
                    <a:prstGeom prst="rect">
                      <a:avLst/>
                    </a:prstGeom>
                  </pic:spPr>
                </pic:pic>
              </a:graphicData>
            </a:graphic>
          </wp:inline>
        </w:drawing>
      </w:r>
    </w:p>
    <w:p w14:paraId="4B4A630F" w14:textId="77777777" w:rsidR="00937253" w:rsidRDefault="00765498">
      <w:r>
        <w:t>This means in a data leak if the central server was compromised holding the confidential information records, unfortunately the identity of users will be compromised, login credentials will however be secure</w:t>
      </w:r>
    </w:p>
    <w:p w14:paraId="12DFB786" w14:textId="77777777" w:rsidR="00937253" w:rsidRDefault="00937253"/>
    <w:p w14:paraId="7DA23B78" w14:textId="351590EB" w:rsidR="006B3565" w:rsidRDefault="00937253">
      <w:r w:rsidRPr="00937253">
        <w:drawing>
          <wp:inline distT="0" distB="0" distL="0" distR="0" wp14:anchorId="4DE64788" wp14:editId="0D028784">
            <wp:extent cx="5943600" cy="2967990"/>
            <wp:effectExtent l="0" t="0" r="0" b="381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7"/>
                    <a:stretch>
                      <a:fillRect/>
                    </a:stretch>
                  </pic:blipFill>
                  <pic:spPr>
                    <a:xfrm>
                      <a:off x="0" y="0"/>
                      <a:ext cx="5943600" cy="2967990"/>
                    </a:xfrm>
                    <a:prstGeom prst="rect">
                      <a:avLst/>
                    </a:prstGeom>
                  </pic:spPr>
                </pic:pic>
              </a:graphicData>
            </a:graphic>
          </wp:inline>
        </w:drawing>
      </w:r>
      <w:r w:rsidR="006B3565">
        <w:t xml:space="preserve"> </w:t>
      </w:r>
    </w:p>
    <w:p w14:paraId="17656988" w14:textId="18BDC85A" w:rsidR="00937253" w:rsidRDefault="00937253">
      <w:r>
        <w:t xml:space="preserve">The user area for the </w:t>
      </w:r>
      <w:proofErr w:type="spellStart"/>
      <w:r>
        <w:t>frackhub</w:t>
      </w:r>
      <w:proofErr w:type="spellEnd"/>
      <w:r>
        <w:t xml:space="preserve"> service is a webservice and as you can see it is a form document, I will demonstrate my attempt to breach this</w:t>
      </w:r>
      <w:r w:rsidR="0084374C">
        <w:t xml:space="preserve">. </w:t>
      </w:r>
      <w:proofErr w:type="gramStart"/>
      <w:r w:rsidR="0084374C">
        <w:t>First</w:t>
      </w:r>
      <w:proofErr w:type="gramEnd"/>
      <w:r w:rsidR="0084374C">
        <w:t xml:space="preserve"> I will see what modules are loaded into the service.</w:t>
      </w:r>
    </w:p>
    <w:p w14:paraId="43BBF205" w14:textId="5CB15FB7" w:rsidR="0084374C" w:rsidRDefault="0084374C">
      <w:r w:rsidRPr="0084374C">
        <w:drawing>
          <wp:inline distT="0" distB="0" distL="0" distR="0" wp14:anchorId="1BB1D516" wp14:editId="585DBD93">
            <wp:extent cx="5943600" cy="111252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8"/>
                    <a:stretch>
                      <a:fillRect/>
                    </a:stretch>
                  </pic:blipFill>
                  <pic:spPr>
                    <a:xfrm>
                      <a:off x="0" y="0"/>
                      <a:ext cx="5943600" cy="1112520"/>
                    </a:xfrm>
                    <a:prstGeom prst="rect">
                      <a:avLst/>
                    </a:prstGeom>
                  </pic:spPr>
                </pic:pic>
              </a:graphicData>
            </a:graphic>
          </wp:inline>
        </w:drawing>
      </w:r>
    </w:p>
    <w:p w14:paraId="1A8D9D8C" w14:textId="31627693" w:rsidR="0084374C" w:rsidRDefault="0084374C">
      <w:r>
        <w:lastRenderedPageBreak/>
        <w:t>Above screenshot shows the modules loaded into the splash screen when running the hosted service. As you can see the resources that are exposed to are the attack surface. This has been kept to a minimal level here. What I will do is attempt a login.</w:t>
      </w:r>
    </w:p>
    <w:p w14:paraId="00CB3F20" w14:textId="58E4293A" w:rsidR="0084374C" w:rsidRDefault="0084374C">
      <w:r>
        <w:t>Initiating a login has fetched the identical resources as loading the page:</w:t>
      </w:r>
    </w:p>
    <w:p w14:paraId="440E717C" w14:textId="18C32299" w:rsidR="0084374C" w:rsidRDefault="0084374C">
      <w:r w:rsidRPr="0084374C">
        <w:drawing>
          <wp:inline distT="0" distB="0" distL="0" distR="0" wp14:anchorId="37BD6D45" wp14:editId="2521B255">
            <wp:extent cx="5943600" cy="1172845"/>
            <wp:effectExtent l="0" t="0" r="0" b="825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9"/>
                    <a:stretch>
                      <a:fillRect/>
                    </a:stretch>
                  </pic:blipFill>
                  <pic:spPr>
                    <a:xfrm>
                      <a:off x="0" y="0"/>
                      <a:ext cx="5943600" cy="1172845"/>
                    </a:xfrm>
                    <a:prstGeom prst="rect">
                      <a:avLst/>
                    </a:prstGeom>
                  </pic:spPr>
                </pic:pic>
              </a:graphicData>
            </a:graphic>
          </wp:inline>
        </w:drawing>
      </w:r>
    </w:p>
    <w:p w14:paraId="11131882" w14:textId="756B7E18" w:rsidR="0084374C" w:rsidRDefault="0084374C">
      <w:r>
        <w:t>This means that the database calls are not exposed to the front end</w:t>
      </w:r>
    </w:p>
    <w:p w14:paraId="0CC767FA" w14:textId="66678FB4" w:rsidR="003A4A13" w:rsidRDefault="003A4A13">
      <w:r>
        <w:t xml:space="preserve">I have tried to login to the email field however it has shown </w:t>
      </w:r>
      <w:r w:rsidR="009C3D0E">
        <w:t>field validation is present</w:t>
      </w:r>
    </w:p>
    <w:p w14:paraId="37D15ED9" w14:textId="05F66E8C" w:rsidR="003A4A13" w:rsidRDefault="003A4A13">
      <w:r w:rsidRPr="003A4A13">
        <w:drawing>
          <wp:inline distT="0" distB="0" distL="0" distR="0" wp14:anchorId="6F2EF395" wp14:editId="77439FD3">
            <wp:extent cx="5449060" cy="118126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0"/>
                    <a:stretch>
                      <a:fillRect/>
                    </a:stretch>
                  </pic:blipFill>
                  <pic:spPr>
                    <a:xfrm>
                      <a:off x="0" y="0"/>
                      <a:ext cx="5449060" cy="1181265"/>
                    </a:xfrm>
                    <a:prstGeom prst="rect">
                      <a:avLst/>
                    </a:prstGeom>
                  </pic:spPr>
                </pic:pic>
              </a:graphicData>
            </a:graphic>
          </wp:inline>
        </w:drawing>
      </w:r>
      <w:r>
        <w:t xml:space="preserve"> </w:t>
      </w:r>
    </w:p>
    <w:p w14:paraId="59FBB74A" w14:textId="69BD7042" w:rsidR="00143E6C" w:rsidRDefault="00143E6C">
      <w:r>
        <w:t>T</w:t>
      </w:r>
      <w:r w:rsidR="009C3D0E">
        <w:t>his is not a problem t</w:t>
      </w:r>
      <w:r>
        <w:t>o bypass this validation, I have used:</w:t>
      </w:r>
    </w:p>
    <w:p w14:paraId="3D5AEC53" w14:textId="5A742164" w:rsidR="00143E6C" w:rsidRDefault="00143E6C">
      <w:r w:rsidRPr="00143E6C">
        <w:drawing>
          <wp:inline distT="0" distB="0" distL="0" distR="0" wp14:anchorId="54E36617" wp14:editId="4C41B58C">
            <wp:extent cx="5943600" cy="2597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9715"/>
                    </a:xfrm>
                    <a:prstGeom prst="rect">
                      <a:avLst/>
                    </a:prstGeom>
                  </pic:spPr>
                </pic:pic>
              </a:graphicData>
            </a:graphic>
          </wp:inline>
        </w:drawing>
      </w:r>
    </w:p>
    <w:p w14:paraId="3431D9C3" w14:textId="5FBEA52E" w:rsidR="00143E6C" w:rsidRDefault="00143E6C">
      <w:r>
        <w:t xml:space="preserve">What I have done is changed the type of field from “email” to “text” </w:t>
      </w:r>
      <w:proofErr w:type="gramStart"/>
      <w:r>
        <w:t>therefore  it</w:t>
      </w:r>
      <w:proofErr w:type="gramEnd"/>
      <w:r>
        <w:t xml:space="preserve"> will accept any characters, as there are two fields where the Email and Password ids are unknown I will </w:t>
      </w:r>
      <w:proofErr w:type="spellStart"/>
      <w:r>
        <w:t>sql</w:t>
      </w:r>
      <w:proofErr w:type="spellEnd"/>
      <w:r>
        <w:t xml:space="preserve"> inject the term: </w:t>
      </w:r>
      <w:r w:rsidRPr="00143E6C">
        <w:t>' or '1'='1</w:t>
      </w:r>
    </w:p>
    <w:p w14:paraId="2FD3C235" w14:textId="50B973F0" w:rsidR="00143E6C" w:rsidRDefault="00143E6C">
      <w:r>
        <w:t xml:space="preserve">This means that the SQL table value is </w:t>
      </w:r>
      <w:r w:rsidR="009C3D0E">
        <w:t xml:space="preserve">always </w:t>
      </w:r>
      <w:r>
        <w:t xml:space="preserve">true </w:t>
      </w:r>
    </w:p>
    <w:p w14:paraId="28BE7606" w14:textId="51E668AC" w:rsidR="009C3D0E" w:rsidRDefault="009C3D0E">
      <w:r>
        <w:t xml:space="preserve">After launching this attack, I can see input validation is present as submitting with the characters has shown </w:t>
      </w:r>
      <w:r w:rsidRPr="009C3D0E">
        <w:drawing>
          <wp:inline distT="0" distB="0" distL="0" distR="0" wp14:anchorId="315F506F" wp14:editId="2CDDBE9D">
            <wp:extent cx="5943600" cy="1819275"/>
            <wp:effectExtent l="0" t="0" r="0" b="952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2"/>
                    <a:stretch>
                      <a:fillRect/>
                    </a:stretch>
                  </pic:blipFill>
                  <pic:spPr>
                    <a:xfrm>
                      <a:off x="0" y="0"/>
                      <a:ext cx="5943600" cy="1819275"/>
                    </a:xfrm>
                    <a:prstGeom prst="rect">
                      <a:avLst/>
                    </a:prstGeom>
                  </pic:spPr>
                </pic:pic>
              </a:graphicData>
            </a:graphic>
          </wp:inline>
        </w:drawing>
      </w:r>
    </w:p>
    <w:p w14:paraId="0F4A6DF2" w14:textId="1E45B724" w:rsidR="009C3D0E" w:rsidRDefault="009C3D0E">
      <w:r>
        <w:t>In the splash screen, this proves that the email field is immune from such attacks</w:t>
      </w:r>
    </w:p>
    <w:p w14:paraId="4F5CD4CB" w14:textId="6C209E69" w:rsidR="009C3D0E" w:rsidRDefault="009C3D0E">
      <w:r>
        <w:lastRenderedPageBreak/>
        <w:t xml:space="preserve">Next, I will try to login assuming of a known </w:t>
      </w:r>
      <w:proofErr w:type="spellStart"/>
      <w:r>
        <w:t>i.d</w:t>
      </w:r>
      <w:proofErr w:type="spellEnd"/>
      <w:r>
        <w:t xml:space="preserve">: </w:t>
      </w:r>
      <w:hyperlink r:id="rId13" w:history="1">
        <w:r>
          <w:rPr>
            <w:rStyle w:val="Hyperlink"/>
            <w:rFonts w:ascii="Segoe UI" w:hAnsi="Segoe UI" w:cs="Segoe UI"/>
            <w:shd w:val="clear" w:color="auto" w:fill="FFFFFF"/>
          </w:rPr>
          <w:t>admin@frackhub.com</w:t>
        </w:r>
      </w:hyperlink>
    </w:p>
    <w:p w14:paraId="3A6A0BCB" w14:textId="31929883" w:rsidR="009C3D0E" w:rsidRDefault="009C3D0E">
      <w:r>
        <w:t xml:space="preserve">Password is not known so I will </w:t>
      </w:r>
      <w:proofErr w:type="spellStart"/>
      <w:r>
        <w:t>sql</w:t>
      </w:r>
      <w:proofErr w:type="spellEnd"/>
      <w:r>
        <w:t xml:space="preserve"> inject with a known email but unknown password</w:t>
      </w:r>
    </w:p>
    <w:p w14:paraId="5FF19E86" w14:textId="170A6211" w:rsidR="00B802EB" w:rsidRDefault="00B802EB">
      <w:r w:rsidRPr="00B802EB">
        <w:drawing>
          <wp:inline distT="0" distB="0" distL="0" distR="0" wp14:anchorId="5E3D5A67" wp14:editId="72C1FCC1">
            <wp:extent cx="2591162" cy="2962688"/>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4"/>
                    <a:stretch>
                      <a:fillRect/>
                    </a:stretch>
                  </pic:blipFill>
                  <pic:spPr>
                    <a:xfrm>
                      <a:off x="0" y="0"/>
                      <a:ext cx="2591162" cy="2962688"/>
                    </a:xfrm>
                    <a:prstGeom prst="rect">
                      <a:avLst/>
                    </a:prstGeom>
                  </pic:spPr>
                </pic:pic>
              </a:graphicData>
            </a:graphic>
          </wp:inline>
        </w:drawing>
      </w:r>
    </w:p>
    <w:p w14:paraId="0460D3A9" w14:textId="33DFBA22" w:rsidR="00B802EB" w:rsidRDefault="00B802EB">
      <w:r>
        <w:t>The login attempt had failed which shows success that input validation has been made in the backend preventing the table to be conditionally always true</w:t>
      </w:r>
    </w:p>
    <w:p w14:paraId="561D2E40" w14:textId="26FB6F77" w:rsidR="00B802EB" w:rsidRDefault="00B802EB">
      <w:r>
        <w:t xml:space="preserve">I will be creating a new user account: </w:t>
      </w:r>
    </w:p>
    <w:p w14:paraId="16EFEA3F" w14:textId="6A85610A" w:rsidR="00B802EB" w:rsidRDefault="00B802EB">
      <w:r>
        <w:t>I will do this trying to see if age verification is present:</w:t>
      </w:r>
    </w:p>
    <w:p w14:paraId="19E8B9C4" w14:textId="60DDB6A5" w:rsidR="00B802EB" w:rsidRDefault="0008369A">
      <w:r w:rsidRPr="0008369A">
        <w:drawing>
          <wp:inline distT="0" distB="0" distL="0" distR="0" wp14:anchorId="13E4C05D" wp14:editId="5A03DA62">
            <wp:extent cx="4981208" cy="2859405"/>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4987438" cy="2862981"/>
                    </a:xfrm>
                    <a:prstGeom prst="rect">
                      <a:avLst/>
                    </a:prstGeom>
                  </pic:spPr>
                </pic:pic>
              </a:graphicData>
            </a:graphic>
          </wp:inline>
        </w:drawing>
      </w:r>
    </w:p>
    <w:p w14:paraId="2307BE0A" w14:textId="0A447DE0" w:rsidR="0008369A" w:rsidRDefault="0008369A">
      <w:r>
        <w:t>Expected that the creation would fail</w:t>
      </w:r>
    </w:p>
    <w:p w14:paraId="77439B89" w14:textId="77777777" w:rsidR="0008369A" w:rsidRDefault="0008369A"/>
    <w:p w14:paraId="009DAE28" w14:textId="7E64ACBC" w:rsidR="0008369A" w:rsidRDefault="0008369A">
      <w:r>
        <w:lastRenderedPageBreak/>
        <w:t>Actual outcome:</w:t>
      </w:r>
    </w:p>
    <w:p w14:paraId="1D24F4D1" w14:textId="3DC4F7E2" w:rsidR="0008369A" w:rsidRDefault="0008369A">
      <w:r w:rsidRPr="0008369A">
        <w:drawing>
          <wp:inline distT="0" distB="0" distL="0" distR="0" wp14:anchorId="261E0735" wp14:editId="51A4E3D3">
            <wp:extent cx="4768504" cy="2667000"/>
            <wp:effectExtent l="0" t="0" r="0"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16"/>
                    <a:stretch>
                      <a:fillRect/>
                    </a:stretch>
                  </pic:blipFill>
                  <pic:spPr>
                    <a:xfrm>
                      <a:off x="0" y="0"/>
                      <a:ext cx="4775609" cy="2670974"/>
                    </a:xfrm>
                    <a:prstGeom prst="rect">
                      <a:avLst/>
                    </a:prstGeom>
                  </pic:spPr>
                </pic:pic>
              </a:graphicData>
            </a:graphic>
          </wp:inline>
        </w:drawing>
      </w:r>
    </w:p>
    <w:p w14:paraId="486677F6" w14:textId="5F16A42C" w:rsidR="0008369A" w:rsidRDefault="0008369A">
      <w:r>
        <w:t>The form has not allowed the creation of the account meaning the age verification – DOB system is working.</w:t>
      </w:r>
    </w:p>
    <w:p w14:paraId="1D493DF5" w14:textId="4E5504D3" w:rsidR="0008369A" w:rsidRDefault="0008369A">
      <w:r>
        <w:t>Now filling details over the minimum age of 18 account has been created.</w:t>
      </w:r>
    </w:p>
    <w:p w14:paraId="2EA6F5C9" w14:textId="33A6D3BA" w:rsidR="0008369A" w:rsidRDefault="0008369A">
      <w:r w:rsidRPr="0008369A">
        <w:drawing>
          <wp:inline distT="0" distB="0" distL="0" distR="0" wp14:anchorId="6E91517A" wp14:editId="4EF8A38A">
            <wp:extent cx="5943600" cy="2929890"/>
            <wp:effectExtent l="0" t="0" r="0" b="3810"/>
            <wp:docPr id="13" name="Picture 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with medium confidence"/>
                    <pic:cNvPicPr/>
                  </pic:nvPicPr>
                  <pic:blipFill>
                    <a:blip r:embed="rId17"/>
                    <a:stretch>
                      <a:fillRect/>
                    </a:stretch>
                  </pic:blipFill>
                  <pic:spPr>
                    <a:xfrm>
                      <a:off x="0" y="0"/>
                      <a:ext cx="5943600" cy="2929890"/>
                    </a:xfrm>
                    <a:prstGeom prst="rect">
                      <a:avLst/>
                    </a:prstGeom>
                  </pic:spPr>
                </pic:pic>
              </a:graphicData>
            </a:graphic>
          </wp:inline>
        </w:drawing>
      </w:r>
    </w:p>
    <w:p w14:paraId="2215644F" w14:textId="795FAABA" w:rsidR="0008369A" w:rsidRDefault="0008369A">
      <w:r>
        <w:t>After login I am greeted by this splash screen</w:t>
      </w:r>
      <w:r w:rsidR="00732FEF">
        <w:t>, I will test if I can add anything to the database and deal with products.</w:t>
      </w:r>
    </w:p>
    <w:p w14:paraId="662596E8" w14:textId="545A929C" w:rsidR="00732FEF" w:rsidRDefault="00732FEF">
      <w:r w:rsidRPr="00732FEF">
        <w:lastRenderedPageBreak/>
        <w:drawing>
          <wp:inline distT="0" distB="0" distL="0" distR="0" wp14:anchorId="20E88644" wp14:editId="78A11379">
            <wp:extent cx="5943600" cy="1248410"/>
            <wp:effectExtent l="0" t="0" r="0" b="8890"/>
            <wp:docPr id="14" name="Picture 1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icon&#10;&#10;Description automatically generated"/>
                    <pic:cNvPicPr/>
                  </pic:nvPicPr>
                  <pic:blipFill>
                    <a:blip r:embed="rId18"/>
                    <a:stretch>
                      <a:fillRect/>
                    </a:stretch>
                  </pic:blipFill>
                  <pic:spPr>
                    <a:xfrm>
                      <a:off x="0" y="0"/>
                      <a:ext cx="5943600" cy="1248410"/>
                    </a:xfrm>
                    <a:prstGeom prst="rect">
                      <a:avLst/>
                    </a:prstGeom>
                  </pic:spPr>
                </pic:pic>
              </a:graphicData>
            </a:graphic>
          </wp:inline>
        </w:drawing>
      </w:r>
    </w:p>
    <w:p w14:paraId="31B73CF2" w14:textId="07A558B9" w:rsidR="00732FEF" w:rsidRDefault="00732FEF">
      <w:r>
        <w:t>After trying to add a product into the database using the add item feature, it has given an error. This error is expected as user access control has been implemented, in which each user in the system is manually approved to use the system.</w:t>
      </w:r>
    </w:p>
    <w:p w14:paraId="6D4961D5" w14:textId="1DA475D6" w:rsidR="00732FEF" w:rsidRDefault="00732FEF">
      <w:r>
        <w:t xml:space="preserve">I will now </w:t>
      </w:r>
      <w:r w:rsidR="0086293F">
        <w:t xml:space="preserve">access as the authorized </w:t>
      </w:r>
      <w:proofErr w:type="gramStart"/>
      <w:r w:rsidR="0086293F">
        <w:t>administrator</w:t>
      </w:r>
      <w:proofErr w:type="gramEnd"/>
      <w:r w:rsidR="0086293F">
        <w:t xml:space="preserve"> and I have made a verified user account role.</w:t>
      </w:r>
    </w:p>
    <w:p w14:paraId="494957E7" w14:textId="3304F6F1" w:rsidR="0086293F" w:rsidRDefault="0086293F">
      <w:r>
        <w:t>I will try to add the item with an invalid form value:</w:t>
      </w:r>
    </w:p>
    <w:p w14:paraId="60825563" w14:textId="6FE3EE39" w:rsidR="0086293F" w:rsidRDefault="0086293F">
      <w:r w:rsidRPr="0086293F">
        <w:drawing>
          <wp:inline distT="0" distB="0" distL="0" distR="0" wp14:anchorId="45C9E5B0" wp14:editId="139FAE07">
            <wp:extent cx="5943600" cy="824865"/>
            <wp:effectExtent l="0" t="0" r="0" b="0"/>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19"/>
                    <a:stretch>
                      <a:fillRect/>
                    </a:stretch>
                  </pic:blipFill>
                  <pic:spPr>
                    <a:xfrm>
                      <a:off x="0" y="0"/>
                      <a:ext cx="5943600" cy="824865"/>
                    </a:xfrm>
                    <a:prstGeom prst="rect">
                      <a:avLst/>
                    </a:prstGeom>
                  </pic:spPr>
                </pic:pic>
              </a:graphicData>
            </a:graphic>
          </wp:inline>
        </w:drawing>
      </w:r>
    </w:p>
    <w:p w14:paraId="1636FCF1" w14:textId="3CD942AC" w:rsidR="0086293F" w:rsidRDefault="00BB5427">
      <w:r w:rsidRPr="00BB5427">
        <w:drawing>
          <wp:inline distT="0" distB="0" distL="0" distR="0" wp14:anchorId="25BE1242" wp14:editId="1F132759">
            <wp:extent cx="5943600" cy="2740025"/>
            <wp:effectExtent l="0" t="0" r="0" b="317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0"/>
                    <a:stretch>
                      <a:fillRect/>
                    </a:stretch>
                  </pic:blipFill>
                  <pic:spPr>
                    <a:xfrm>
                      <a:off x="0" y="0"/>
                      <a:ext cx="5943600" cy="2740025"/>
                    </a:xfrm>
                    <a:prstGeom prst="rect">
                      <a:avLst/>
                    </a:prstGeom>
                  </pic:spPr>
                </pic:pic>
              </a:graphicData>
            </a:graphic>
          </wp:inline>
        </w:drawing>
      </w:r>
    </w:p>
    <w:p w14:paraId="75DF82F1" w14:textId="1DACB0BA" w:rsidR="00BB5427" w:rsidRDefault="00BB5427">
      <w:r>
        <w:t>Expected output:</w:t>
      </w:r>
    </w:p>
    <w:p w14:paraId="05049688" w14:textId="2D98CCFD" w:rsidR="00BB5427" w:rsidRDefault="00BB5427">
      <w:r>
        <w:t>To output error that one of the fields are incorrect</w:t>
      </w:r>
    </w:p>
    <w:p w14:paraId="59FCC8AC" w14:textId="474171B8" w:rsidR="00BB5427" w:rsidRDefault="00BB5427">
      <w:r>
        <w:t>Actual output:</w:t>
      </w:r>
    </w:p>
    <w:p w14:paraId="34B48094" w14:textId="4E0703C4" w:rsidR="00BB5427" w:rsidRDefault="00BB5427">
      <w:r w:rsidRPr="00BB5427">
        <w:lastRenderedPageBreak/>
        <w:drawing>
          <wp:inline distT="0" distB="0" distL="0" distR="0" wp14:anchorId="7E2850B7" wp14:editId="21068526">
            <wp:extent cx="3248006" cy="4095750"/>
            <wp:effectExtent l="0" t="0" r="0" b="0"/>
            <wp:docPr id="20" name="Picture 20" descr="A picture containing text, indoor, applianc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indoor, appliance, screenshot&#10;&#10;Description automatically generated"/>
                    <pic:cNvPicPr/>
                  </pic:nvPicPr>
                  <pic:blipFill>
                    <a:blip r:embed="rId21"/>
                    <a:stretch>
                      <a:fillRect/>
                    </a:stretch>
                  </pic:blipFill>
                  <pic:spPr>
                    <a:xfrm>
                      <a:off x="0" y="0"/>
                      <a:ext cx="3255320" cy="4104973"/>
                    </a:xfrm>
                    <a:prstGeom prst="rect">
                      <a:avLst/>
                    </a:prstGeom>
                  </pic:spPr>
                </pic:pic>
              </a:graphicData>
            </a:graphic>
          </wp:inline>
        </w:drawing>
      </w:r>
    </w:p>
    <w:p w14:paraId="5F3DD361" w14:textId="360ADCCB" w:rsidR="00BB5427" w:rsidRDefault="00BB5427">
      <w:r>
        <w:t>This item has been added to the database for the invalid listing price which shows input validation is not implemented into the price category</w:t>
      </w:r>
    </w:p>
    <w:p w14:paraId="59C51CD4" w14:textId="22CBBB6D" w:rsidR="00BB5427" w:rsidRDefault="00460199">
      <w:r w:rsidRPr="00460199">
        <w:drawing>
          <wp:inline distT="0" distB="0" distL="0" distR="0" wp14:anchorId="14912C8D" wp14:editId="2066CCCE">
            <wp:extent cx="2353003" cy="409632"/>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53003" cy="409632"/>
                    </a:xfrm>
                    <a:prstGeom prst="rect">
                      <a:avLst/>
                    </a:prstGeom>
                  </pic:spPr>
                </pic:pic>
              </a:graphicData>
            </a:graphic>
          </wp:inline>
        </w:drawing>
      </w:r>
    </w:p>
    <w:p w14:paraId="3ED0A1CD" w14:textId="6A8ED2DC" w:rsidR="00460199" w:rsidRDefault="00460199">
      <w:r>
        <w:t>Trying to make offer is not possible on the unverified account thus the User Access levels are operational</w:t>
      </w:r>
    </w:p>
    <w:p w14:paraId="043C341E" w14:textId="38C1CD20" w:rsidR="00460199" w:rsidRDefault="00460199"/>
    <w:p w14:paraId="7DE7207C" w14:textId="1E8BCCEA" w:rsidR="00A450A3" w:rsidRDefault="00A450A3">
      <w:proofErr w:type="gramStart"/>
      <w:r>
        <w:t>So</w:t>
      </w:r>
      <w:proofErr w:type="gramEnd"/>
      <w:r>
        <w:t xml:space="preserve"> what happens next:</w:t>
      </w:r>
    </w:p>
    <w:p w14:paraId="7441001A" w14:textId="6C71E5C1" w:rsidR="00A450A3" w:rsidRDefault="00A450A3">
      <w:r>
        <w:t xml:space="preserve">Input Validation is a must in all fields, this prevents any malicious listing to be performed. </w:t>
      </w:r>
    </w:p>
    <w:p w14:paraId="6888148C" w14:textId="503913B8" w:rsidR="00A450A3" w:rsidRDefault="00A450A3">
      <w:r>
        <w:t>Database encryption is a must because if a data breach was to happen personal information will not be disclosed.</w:t>
      </w:r>
    </w:p>
    <w:sectPr w:rsidR="00A450A3" w:rsidSect="00F416C4">
      <w:head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EA89F" w14:textId="77777777" w:rsidR="002B6F82" w:rsidRDefault="002B6F82" w:rsidP="006158E8">
      <w:pPr>
        <w:spacing w:after="0" w:line="240" w:lineRule="auto"/>
      </w:pPr>
      <w:r>
        <w:separator/>
      </w:r>
    </w:p>
  </w:endnote>
  <w:endnote w:type="continuationSeparator" w:id="0">
    <w:p w14:paraId="57D3B411" w14:textId="77777777" w:rsidR="002B6F82" w:rsidRDefault="002B6F82" w:rsidP="00615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5BE884" w14:textId="77777777" w:rsidR="002B6F82" w:rsidRDefault="002B6F82" w:rsidP="006158E8">
      <w:pPr>
        <w:spacing w:after="0" w:line="240" w:lineRule="auto"/>
      </w:pPr>
      <w:r>
        <w:separator/>
      </w:r>
    </w:p>
  </w:footnote>
  <w:footnote w:type="continuationSeparator" w:id="0">
    <w:p w14:paraId="26965FD5" w14:textId="77777777" w:rsidR="002B6F82" w:rsidRDefault="002B6F82" w:rsidP="006158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AE113" w14:textId="0B2655E6" w:rsidR="006158E8" w:rsidRDefault="006158E8">
    <w:pPr>
      <w:pStyle w:val="Header"/>
    </w:pPr>
    <w:r>
      <w:t xml:space="preserve">By: Eessa Janjua </w:t>
    </w:r>
    <w:r>
      <w:tab/>
    </w:r>
    <w:r>
      <w:tab/>
      <w:t xml:space="preserve">I.D.: 2009125 </w:t>
    </w:r>
    <w:r>
      <w:tab/>
    </w:r>
    <w:r>
      <w:tab/>
    </w:r>
    <w:r>
      <w:tab/>
      <w:t xml:space="preserve">Project </w:t>
    </w:r>
    <w:proofErr w:type="spellStart"/>
    <w:r>
      <w:t>Frackhub</w:t>
    </w:r>
    <w:proofErr w:type="spellEnd"/>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608"/>
    <w:rsid w:val="0008369A"/>
    <w:rsid w:val="00143E6C"/>
    <w:rsid w:val="002B6F82"/>
    <w:rsid w:val="0031430F"/>
    <w:rsid w:val="003A4A13"/>
    <w:rsid w:val="00460199"/>
    <w:rsid w:val="004F4608"/>
    <w:rsid w:val="006158E8"/>
    <w:rsid w:val="006B3565"/>
    <w:rsid w:val="00732FEF"/>
    <w:rsid w:val="00765498"/>
    <w:rsid w:val="0084374C"/>
    <w:rsid w:val="0086293F"/>
    <w:rsid w:val="00937253"/>
    <w:rsid w:val="009C3D0E"/>
    <w:rsid w:val="00A450A3"/>
    <w:rsid w:val="00B802EB"/>
    <w:rsid w:val="00BB5427"/>
    <w:rsid w:val="00F416C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15F92"/>
  <w15:chartTrackingRefBased/>
  <w15:docId w15:val="{D655B0CC-4F22-4616-A31D-A9C32E23E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C3D0E"/>
    <w:rPr>
      <w:color w:val="0000FF"/>
      <w:u w:val="single"/>
    </w:rPr>
  </w:style>
  <w:style w:type="paragraph" w:styleId="Header">
    <w:name w:val="header"/>
    <w:basedOn w:val="Normal"/>
    <w:link w:val="HeaderChar"/>
    <w:uiPriority w:val="99"/>
    <w:unhideWhenUsed/>
    <w:rsid w:val="006158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58E8"/>
  </w:style>
  <w:style w:type="paragraph" w:styleId="Footer">
    <w:name w:val="footer"/>
    <w:basedOn w:val="Normal"/>
    <w:link w:val="FooterChar"/>
    <w:uiPriority w:val="99"/>
    <w:unhideWhenUsed/>
    <w:rsid w:val="006158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58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mailto:admin@frackhub.com" TargetMode="External"/><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6</Pages>
  <Words>559</Words>
  <Characters>3192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Janjua, Eessa</dc:creator>
  <cp:keywords/>
  <dc:description/>
  <cp:lastModifiedBy>Janjua, Eessa</cp:lastModifiedBy>
  <cp:revision>2</cp:revision>
  <dcterms:created xsi:type="dcterms:W3CDTF">2022-05-14T17:42:00Z</dcterms:created>
  <dcterms:modified xsi:type="dcterms:W3CDTF">2022-05-14T18:56:00Z</dcterms:modified>
</cp:coreProperties>
</file>